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3FB9579C" w14:textId="77777777" w:rsidR="0047307C" w:rsidRPr="00CD3C24" w:rsidRDefault="0047307C" w:rsidP="0047307C">
      <w:pPr>
        <w:pStyle w:val="BodyText"/>
        <w:ind w:left="542"/>
        <w:rPr>
          <w:sz w:val="24"/>
          <w:szCs w:val="24"/>
        </w:rPr>
      </w:pPr>
      <w:r w:rsidRPr="00CD3C24">
        <w:rPr>
          <w:noProof/>
          <w:sz w:val="24"/>
          <w:szCs w:val="24"/>
        </w:rPr>
        <w:drawing>
          <wp:inline distT="0" distB="0" distL="0" distR="0" wp14:anchorId="370B210F" wp14:editId="410015FD">
            <wp:extent cx="5511918" cy="1042416"/>
            <wp:effectExtent l="0" t="0" r="0" b="0"/>
            <wp:docPr id="1"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image1.jpeg"/>
                    <pic:cNvPicPr/>
                  </pic:nvPicPr>
                  <pic:blipFill>
                    <a:blip r:embed="rId5" cstate="print"/>
                    <a:stretch>
                      <a:fillRect/>
                    </a:stretch>
                  </pic:blipFill>
                  <pic:spPr>
                    <a:xfrm>
                      <a:off x="0" y="0"/>
                      <a:ext cx="5511918" cy="1042416"/>
                    </a:xfrm>
                    <a:prstGeom prst="rect">
                      <a:avLst/>
                    </a:prstGeom>
                  </pic:spPr>
                </pic:pic>
              </a:graphicData>
            </a:graphic>
          </wp:inline>
        </w:drawing>
      </w:r>
    </w:p>
    <w:p w14:paraId="4462CC72" w14:textId="007D0A0F" w:rsidR="0047307C" w:rsidRPr="00CD3C24" w:rsidRDefault="005559B2" w:rsidP="00366BB0">
      <w:pPr>
        <w:ind w:left="3828" w:right="50" w:hanging="3828"/>
        <w:jc w:val="center"/>
        <w:rPr>
          <w:b/>
          <w:sz w:val="24"/>
          <w:szCs w:val="24"/>
        </w:rPr>
      </w:pPr>
      <w:r w:rsidRPr="00CD3C24">
        <w:rPr>
          <w:b/>
          <w:color w:val="333333"/>
          <w:sz w:val="24"/>
          <w:szCs w:val="24"/>
        </w:rPr>
        <w:t>ZVI KEREN</w:t>
      </w:r>
      <w:r w:rsidR="0047307C" w:rsidRPr="00CD3C24">
        <w:rPr>
          <w:b/>
          <w:color w:val="333333"/>
          <w:sz w:val="24"/>
          <w:szCs w:val="24"/>
        </w:rPr>
        <w:t xml:space="preserve"> </w:t>
      </w:r>
      <w:r w:rsidRPr="00CD3C24">
        <w:rPr>
          <w:b/>
          <w:color w:val="333333"/>
          <w:sz w:val="24"/>
          <w:szCs w:val="24"/>
        </w:rPr>
        <w:t>RESIDENTIAL FELLOWSHIP IN JEWISH HISTORY</w:t>
      </w:r>
    </w:p>
    <w:p w14:paraId="1D4A03EA" w14:textId="77777777" w:rsidR="0047307C" w:rsidRPr="00CD3C24" w:rsidRDefault="0047307C" w:rsidP="0047307C">
      <w:pPr>
        <w:pStyle w:val="BodyText"/>
        <w:spacing w:before="10"/>
        <w:rPr>
          <w:b/>
          <w:sz w:val="24"/>
          <w:szCs w:val="24"/>
        </w:rPr>
      </w:pPr>
    </w:p>
    <w:p w14:paraId="2879087A" w14:textId="77777777" w:rsidR="00112748" w:rsidRPr="00CD3C24" w:rsidRDefault="00112748" w:rsidP="00CD3C24">
      <w:pPr>
        <w:widowControl/>
        <w:autoSpaceDE/>
        <w:autoSpaceDN/>
        <w:spacing w:after="160" w:line="259" w:lineRule="auto"/>
        <w:jc w:val="both"/>
        <w:rPr>
          <w:rFonts w:eastAsia="Calibri"/>
          <w:sz w:val="24"/>
          <w:szCs w:val="24"/>
        </w:rPr>
      </w:pPr>
      <w:r w:rsidRPr="00CD3C24">
        <w:rPr>
          <w:rFonts w:eastAsia="Calibri"/>
          <w:sz w:val="24"/>
          <w:szCs w:val="24"/>
        </w:rPr>
        <w:t xml:space="preserve">The American Research Center in Bulgaria, Inc. (a tax-exempt U.S. charity and a partner institution of ARCS) and ARCS are proud to announce the </w:t>
      </w:r>
      <w:r w:rsidRPr="00CD3C24">
        <w:rPr>
          <w:rFonts w:eastAsia="Calibri"/>
          <w:b/>
          <w:sz w:val="24"/>
          <w:szCs w:val="24"/>
        </w:rPr>
        <w:t>Zvi Keren Residential Fellowship in Jewish History</w:t>
      </w:r>
      <w:r w:rsidRPr="00CD3C24">
        <w:rPr>
          <w:rFonts w:eastAsia="Calibri"/>
          <w:sz w:val="24"/>
          <w:szCs w:val="24"/>
        </w:rPr>
        <w:t xml:space="preserve">, a residential fellowship at ARCS, whose duration may range from one month to a full academic year. The fellowship supports international research by students and scholars in the field of Jewish History in Bulgaria and the region and is established in memory of Dr. Zvi Keren, author of “The Jews of Karnobat,” “Studies of Jewish Life in Bulgaria,” and many other works, and an internationally acclaimed scholar of the history of the Jewish community in Bulgaria throughout the centuries. </w:t>
      </w:r>
    </w:p>
    <w:p w14:paraId="4646F7CD" w14:textId="77777777" w:rsidR="00112748" w:rsidRPr="00CD3C24" w:rsidRDefault="00112748" w:rsidP="00CD3C24">
      <w:pPr>
        <w:widowControl/>
        <w:autoSpaceDE/>
        <w:autoSpaceDN/>
        <w:spacing w:after="160" w:line="259" w:lineRule="auto"/>
        <w:jc w:val="both"/>
        <w:rPr>
          <w:rFonts w:eastAsia="Calibri"/>
          <w:sz w:val="24"/>
          <w:szCs w:val="24"/>
        </w:rPr>
      </w:pPr>
      <w:r w:rsidRPr="00CD3C24">
        <w:rPr>
          <w:rFonts w:eastAsia="Calibri"/>
          <w:sz w:val="24"/>
          <w:szCs w:val="24"/>
        </w:rPr>
        <w:t>ARCS welcomes</w:t>
      </w:r>
      <w:r w:rsidRPr="00CD3C24">
        <w:rPr>
          <w:rFonts w:eastAsia="Calibri"/>
          <w:b/>
          <w:bCs/>
          <w:sz w:val="24"/>
          <w:szCs w:val="24"/>
        </w:rPr>
        <w:t> Zvi Keren Residential Fellows</w:t>
      </w:r>
      <w:r w:rsidRPr="00CD3C24">
        <w:rPr>
          <w:rFonts w:eastAsia="Calibri"/>
          <w:sz w:val="24"/>
          <w:szCs w:val="24"/>
        </w:rPr>
        <w:t xml:space="preserve"> (advanced graduate students, faculty members, or independent researchers) who seek a short- or long-term academic home in Bulgaria. The American Research Centers in Bulgaria and Sofia will provide the fellows with: </w:t>
      </w:r>
    </w:p>
    <w:p w14:paraId="2B9D5841" w14:textId="77777777" w:rsidR="00112748" w:rsidRPr="00CD3C24" w:rsidRDefault="00112748" w:rsidP="00CD3C24">
      <w:pPr>
        <w:widowControl/>
        <w:numPr>
          <w:ilvl w:val="0"/>
          <w:numId w:val="3"/>
        </w:numPr>
        <w:autoSpaceDE/>
        <w:autoSpaceDN/>
        <w:spacing w:after="160" w:line="259" w:lineRule="auto"/>
        <w:jc w:val="both"/>
        <w:rPr>
          <w:rFonts w:eastAsia="Calibri"/>
          <w:sz w:val="24"/>
          <w:szCs w:val="24"/>
        </w:rPr>
      </w:pPr>
      <w:r w:rsidRPr="00CD3C24">
        <w:rPr>
          <w:rFonts w:eastAsia="Calibri"/>
          <w:sz w:val="24"/>
          <w:szCs w:val="24"/>
        </w:rPr>
        <w:t>free room and waived administrative fees;</w:t>
      </w:r>
    </w:p>
    <w:p w14:paraId="4E4F74DA" w14:textId="77777777" w:rsidR="00112748" w:rsidRPr="00CD3C24" w:rsidRDefault="00112748" w:rsidP="00CD3C24">
      <w:pPr>
        <w:widowControl/>
        <w:numPr>
          <w:ilvl w:val="0"/>
          <w:numId w:val="3"/>
        </w:numPr>
        <w:autoSpaceDE/>
        <w:autoSpaceDN/>
        <w:spacing w:after="160" w:line="259" w:lineRule="auto"/>
        <w:jc w:val="both"/>
        <w:rPr>
          <w:rFonts w:eastAsia="Calibri"/>
          <w:sz w:val="24"/>
          <w:szCs w:val="24"/>
        </w:rPr>
      </w:pPr>
      <w:r w:rsidRPr="00CD3C24">
        <w:rPr>
          <w:rFonts w:eastAsia="Calibri"/>
          <w:sz w:val="24"/>
          <w:szCs w:val="24"/>
        </w:rPr>
        <w:t>use of library and office facilities, including copying, printing, and scanning equipment, parking spaces, conference/lecture facilities;</w:t>
      </w:r>
    </w:p>
    <w:p w14:paraId="5942B4B9" w14:textId="77777777" w:rsidR="00112748" w:rsidRPr="00CD3C24" w:rsidRDefault="00112748" w:rsidP="00CD3C24">
      <w:pPr>
        <w:widowControl/>
        <w:numPr>
          <w:ilvl w:val="0"/>
          <w:numId w:val="3"/>
        </w:numPr>
        <w:autoSpaceDE/>
        <w:autoSpaceDN/>
        <w:spacing w:after="160" w:line="259" w:lineRule="auto"/>
        <w:jc w:val="both"/>
        <w:rPr>
          <w:rFonts w:eastAsia="Calibri"/>
          <w:sz w:val="24"/>
          <w:szCs w:val="24"/>
        </w:rPr>
      </w:pPr>
      <w:r w:rsidRPr="00CD3C24">
        <w:rPr>
          <w:rFonts w:eastAsia="Calibri"/>
          <w:sz w:val="24"/>
          <w:szCs w:val="24"/>
        </w:rPr>
        <w:t xml:space="preserve">networking opportunities with local and regional scholars and institutions, and </w:t>
      </w:r>
    </w:p>
    <w:p w14:paraId="6F1BFBC4" w14:textId="77777777" w:rsidR="00112748" w:rsidRPr="00CD3C24" w:rsidRDefault="00112748" w:rsidP="00CD3C24">
      <w:pPr>
        <w:widowControl/>
        <w:numPr>
          <w:ilvl w:val="0"/>
          <w:numId w:val="3"/>
        </w:numPr>
        <w:autoSpaceDE/>
        <w:autoSpaceDN/>
        <w:spacing w:after="160" w:line="259" w:lineRule="auto"/>
        <w:jc w:val="both"/>
        <w:rPr>
          <w:rFonts w:eastAsia="Calibri"/>
          <w:sz w:val="24"/>
          <w:szCs w:val="24"/>
        </w:rPr>
      </w:pPr>
      <w:r w:rsidRPr="00CD3C24">
        <w:rPr>
          <w:rFonts w:eastAsia="Calibri"/>
          <w:sz w:val="24"/>
          <w:szCs w:val="24"/>
        </w:rPr>
        <w:t xml:space="preserve">overall logistical support. </w:t>
      </w:r>
    </w:p>
    <w:p w14:paraId="1F9670E3" w14:textId="77777777" w:rsidR="00112748" w:rsidRPr="00CD3C24" w:rsidRDefault="00112748" w:rsidP="00CD3C24">
      <w:pPr>
        <w:widowControl/>
        <w:autoSpaceDE/>
        <w:autoSpaceDN/>
        <w:spacing w:after="160" w:line="259" w:lineRule="auto"/>
        <w:jc w:val="both"/>
        <w:rPr>
          <w:rFonts w:eastAsia="Calibri"/>
          <w:sz w:val="24"/>
          <w:szCs w:val="24"/>
        </w:rPr>
      </w:pPr>
      <w:r w:rsidRPr="00CD3C24">
        <w:rPr>
          <w:rFonts w:eastAsia="Calibri"/>
          <w:sz w:val="24"/>
          <w:szCs w:val="24"/>
        </w:rPr>
        <w:t xml:space="preserve">In addition to conducting their research at ARCS, the Zvi Keren Residential Fellows will contribute to the academic program of ARCS by presenting a small number of lectures or seminars or organizing a regional workshop/conference. </w:t>
      </w:r>
    </w:p>
    <w:p w14:paraId="6975707B" w14:textId="0091FE26" w:rsidR="00112748" w:rsidRPr="00CD3C24" w:rsidRDefault="00112748" w:rsidP="00CD3C24">
      <w:pPr>
        <w:widowControl/>
        <w:autoSpaceDE/>
        <w:autoSpaceDN/>
        <w:spacing w:after="160" w:line="259" w:lineRule="auto"/>
        <w:jc w:val="both"/>
        <w:rPr>
          <w:rFonts w:eastAsia="Calibri"/>
          <w:sz w:val="24"/>
          <w:szCs w:val="24"/>
        </w:rPr>
      </w:pPr>
      <w:r w:rsidRPr="00CD3C24">
        <w:rPr>
          <w:rFonts w:eastAsia="Calibri"/>
          <w:sz w:val="24"/>
          <w:szCs w:val="24"/>
        </w:rPr>
        <w:t>The fellows are encourage</w:t>
      </w:r>
      <w:r w:rsidR="009B4A60" w:rsidRPr="00CD3C24">
        <w:rPr>
          <w:rFonts w:eastAsia="Calibri"/>
          <w:sz w:val="24"/>
          <w:szCs w:val="24"/>
        </w:rPr>
        <w:t>d</w:t>
      </w:r>
      <w:r w:rsidRPr="00CD3C24">
        <w:rPr>
          <w:rFonts w:eastAsia="Calibri"/>
          <w:sz w:val="24"/>
          <w:szCs w:val="24"/>
        </w:rPr>
        <w:t xml:space="preserve"> to combine the fellowship with other opportunities in order to cover travel, meals, and incidental expenses.</w:t>
      </w:r>
    </w:p>
    <w:p w14:paraId="59690B7A" w14:textId="663FC84C" w:rsidR="00112748" w:rsidRPr="00CD3C24" w:rsidRDefault="00112748" w:rsidP="00112748">
      <w:pPr>
        <w:widowControl/>
        <w:autoSpaceDE/>
        <w:autoSpaceDN/>
        <w:spacing w:after="160" w:line="259" w:lineRule="auto"/>
        <w:rPr>
          <w:rFonts w:eastAsia="Calibri"/>
          <w:sz w:val="24"/>
          <w:szCs w:val="24"/>
        </w:rPr>
      </w:pPr>
      <w:r w:rsidRPr="00CD3C24">
        <w:rPr>
          <w:rFonts w:eastAsia="Calibri"/>
          <w:b/>
          <w:bCs/>
          <w:sz w:val="24"/>
          <w:szCs w:val="24"/>
        </w:rPr>
        <w:t>APPLICATION PROCEDURE</w:t>
      </w:r>
      <w:r w:rsidRPr="00CD3C24">
        <w:rPr>
          <w:rFonts w:eastAsia="Calibri"/>
          <w:sz w:val="24"/>
          <w:szCs w:val="24"/>
        </w:rPr>
        <w:t xml:space="preserve">: Please complete the application form, renaming it to include your surname, and send it electronically as a PDF. Make sure to include a CV and a Project Description as Microsoft Word documents or as PDFs. All application materials must be in English and PDFs must be emailed to </w:t>
      </w:r>
      <w:hyperlink r:id="rId6" w:history="1">
        <w:r w:rsidR="005F144A" w:rsidRPr="00CD3C24">
          <w:rPr>
            <w:rStyle w:val="Hyperlink"/>
            <w:rFonts w:eastAsia="Calibri"/>
            <w:sz w:val="24"/>
            <w:szCs w:val="24"/>
          </w:rPr>
          <w:t>library@arcsofia.org</w:t>
        </w:r>
      </w:hyperlink>
      <w:r w:rsidRPr="00CD3C24">
        <w:rPr>
          <w:rFonts w:eastAsia="Calibri"/>
          <w:sz w:val="24"/>
          <w:szCs w:val="24"/>
        </w:rPr>
        <w:t>. There is no application deadline but applicants are advised to apply as early as possible.</w:t>
      </w:r>
    </w:p>
    <w:p w14:paraId="1FA0FC8B" w14:textId="6154CE42" w:rsidR="00CD3C24" w:rsidRDefault="005559B2" w:rsidP="005559B2">
      <w:pPr>
        <w:widowControl/>
        <w:autoSpaceDE/>
        <w:autoSpaceDN/>
        <w:spacing w:after="160" w:line="259" w:lineRule="auto"/>
        <w:rPr>
          <w:rFonts w:eastAsia="Calibri"/>
          <w:color w:val="0563C1"/>
          <w:sz w:val="24"/>
          <w:szCs w:val="24"/>
          <w:u w:val="single"/>
        </w:rPr>
      </w:pPr>
      <w:r w:rsidRPr="00CD3C24">
        <w:rPr>
          <w:rFonts w:eastAsia="Calibri"/>
          <w:sz w:val="24"/>
          <w:szCs w:val="24"/>
        </w:rPr>
        <w:t xml:space="preserve">Please direct any </w:t>
      </w:r>
      <w:r w:rsidR="00CD3C24">
        <w:rPr>
          <w:rFonts w:eastAsia="Calibri"/>
          <w:sz w:val="24"/>
          <w:szCs w:val="24"/>
        </w:rPr>
        <w:t>questions</w:t>
      </w:r>
      <w:r w:rsidRPr="00CD3C24">
        <w:rPr>
          <w:rFonts w:eastAsia="Calibri"/>
          <w:sz w:val="24"/>
          <w:szCs w:val="24"/>
        </w:rPr>
        <w:t xml:space="preserve"> about the program to Prof. Kevin Clinton </w:t>
      </w:r>
      <w:r w:rsidR="00CD3C24">
        <w:rPr>
          <w:rFonts w:eastAsia="Calibri"/>
          <w:sz w:val="24"/>
          <w:szCs w:val="24"/>
        </w:rPr>
        <w:t xml:space="preserve">at </w:t>
      </w:r>
      <w:hyperlink r:id="rId7" w:history="1">
        <w:r w:rsidR="00CD3C24" w:rsidRPr="004E2203">
          <w:rPr>
            <w:rStyle w:val="Hyperlink"/>
            <w:rFonts w:eastAsia="Calibri"/>
            <w:sz w:val="24"/>
            <w:szCs w:val="24"/>
          </w:rPr>
          <w:t>kmc1@cornell.edu</w:t>
        </w:r>
      </w:hyperlink>
      <w:r w:rsidR="00CD3C24">
        <w:rPr>
          <w:rFonts w:eastAsia="Calibri"/>
          <w:color w:val="0563C1"/>
          <w:sz w:val="24"/>
          <w:szCs w:val="24"/>
          <w:u w:val="single"/>
        </w:rPr>
        <w:t>.</w:t>
      </w:r>
    </w:p>
    <w:p w14:paraId="0BCC8EBD" w14:textId="77777777" w:rsidR="00CD3C24" w:rsidRDefault="00CD3C24" w:rsidP="005559B2">
      <w:pPr>
        <w:widowControl/>
        <w:autoSpaceDE/>
        <w:autoSpaceDN/>
        <w:spacing w:after="160" w:line="259" w:lineRule="auto"/>
        <w:rPr>
          <w:rFonts w:eastAsia="Calibri"/>
          <w:color w:val="0563C1"/>
          <w:sz w:val="24"/>
          <w:szCs w:val="24"/>
          <w:u w:val="single"/>
        </w:rPr>
      </w:pPr>
    </w:p>
    <w:p w14:paraId="4CC16031" w14:textId="77777777" w:rsidR="00CD3C24" w:rsidRDefault="00CD3C24" w:rsidP="005559B2">
      <w:pPr>
        <w:widowControl/>
        <w:autoSpaceDE/>
        <w:autoSpaceDN/>
        <w:spacing w:after="160" w:line="259" w:lineRule="auto"/>
        <w:rPr>
          <w:rFonts w:eastAsia="Calibri"/>
          <w:color w:val="0563C1"/>
          <w:sz w:val="24"/>
          <w:szCs w:val="24"/>
          <w:u w:val="single"/>
        </w:rPr>
      </w:pPr>
    </w:p>
    <w:p w14:paraId="1BBCEC7D" w14:textId="77777777" w:rsidR="00CD3C24" w:rsidRDefault="00CD3C24" w:rsidP="005559B2">
      <w:pPr>
        <w:widowControl/>
        <w:autoSpaceDE/>
        <w:autoSpaceDN/>
        <w:spacing w:after="160" w:line="259" w:lineRule="auto"/>
        <w:rPr>
          <w:rFonts w:eastAsia="Calibri"/>
          <w:color w:val="0563C1"/>
          <w:sz w:val="24"/>
          <w:szCs w:val="24"/>
          <w:u w:val="single"/>
        </w:rPr>
      </w:pPr>
    </w:p>
    <w:p w14:paraId="79112F02" w14:textId="77777777" w:rsidR="00CD3C24" w:rsidRDefault="00CD3C24" w:rsidP="005559B2">
      <w:pPr>
        <w:widowControl/>
        <w:autoSpaceDE/>
        <w:autoSpaceDN/>
        <w:spacing w:after="160" w:line="259" w:lineRule="auto"/>
        <w:rPr>
          <w:rFonts w:eastAsia="Calibri"/>
          <w:color w:val="0563C1"/>
          <w:sz w:val="24"/>
          <w:szCs w:val="24"/>
          <w:u w:val="single"/>
        </w:rPr>
      </w:pPr>
    </w:p>
    <w:p w14:paraId="36810A97" w14:textId="77777777" w:rsidR="00CD3C24" w:rsidRDefault="00CD3C24" w:rsidP="005559B2">
      <w:pPr>
        <w:widowControl/>
        <w:autoSpaceDE/>
        <w:autoSpaceDN/>
        <w:spacing w:after="160" w:line="259" w:lineRule="auto"/>
        <w:rPr>
          <w:rFonts w:eastAsia="Calibri"/>
          <w:color w:val="0563C1"/>
          <w:sz w:val="24"/>
          <w:szCs w:val="24"/>
          <w:u w:val="single"/>
        </w:rPr>
      </w:pPr>
    </w:p>
    <w:p w14:paraId="500E97D0" w14:textId="77777777" w:rsidR="0047307C" w:rsidRPr="00CD3C24" w:rsidRDefault="0047307C" w:rsidP="0047307C">
      <w:pPr>
        <w:pStyle w:val="BodyText"/>
        <w:ind w:left="101"/>
        <w:rPr>
          <w:sz w:val="24"/>
          <w:szCs w:val="24"/>
        </w:rPr>
      </w:pPr>
      <w:r w:rsidRPr="00CD3C24">
        <w:rPr>
          <w:noProof/>
          <w:sz w:val="24"/>
          <w:szCs w:val="24"/>
        </w:rPr>
        <w:lastRenderedPageBreak/>
        <w:drawing>
          <wp:inline distT="0" distB="0" distL="0" distR="0" wp14:anchorId="3B586713" wp14:editId="4977076A">
            <wp:extent cx="5967594" cy="1129283"/>
            <wp:effectExtent l="0" t="0" r="0" b="0"/>
            <wp:docPr id="3" name="image1.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image1.jpeg"/>
                    <pic:cNvPicPr/>
                  </pic:nvPicPr>
                  <pic:blipFill>
                    <a:blip r:embed="rId5" cstate="print"/>
                    <a:stretch>
                      <a:fillRect/>
                    </a:stretch>
                  </pic:blipFill>
                  <pic:spPr>
                    <a:xfrm>
                      <a:off x="0" y="0"/>
                      <a:ext cx="5967594" cy="1129283"/>
                    </a:xfrm>
                    <a:prstGeom prst="rect">
                      <a:avLst/>
                    </a:prstGeom>
                  </pic:spPr>
                </pic:pic>
              </a:graphicData>
            </a:graphic>
          </wp:inline>
        </w:drawing>
      </w:r>
    </w:p>
    <w:p w14:paraId="5AE2DF34" w14:textId="6A10B06D" w:rsidR="0047307C" w:rsidRPr="00CD3C24" w:rsidRDefault="0047307C" w:rsidP="0047307C">
      <w:pPr>
        <w:spacing w:before="54"/>
        <w:ind w:left="616"/>
        <w:rPr>
          <w:b/>
          <w:sz w:val="24"/>
          <w:szCs w:val="24"/>
        </w:rPr>
      </w:pPr>
      <w:r w:rsidRPr="00CD3C24">
        <w:rPr>
          <w:b/>
          <w:sz w:val="24"/>
          <w:szCs w:val="24"/>
        </w:rPr>
        <w:t>APPLICAT</w:t>
      </w:r>
      <w:r w:rsidR="00FA5958" w:rsidRPr="00CD3C24">
        <w:rPr>
          <w:b/>
          <w:sz w:val="24"/>
          <w:szCs w:val="24"/>
        </w:rPr>
        <w:t xml:space="preserve">ION FORM FOR </w:t>
      </w:r>
      <w:r w:rsidR="005F2805" w:rsidRPr="00CD3C24">
        <w:rPr>
          <w:b/>
          <w:sz w:val="24"/>
          <w:szCs w:val="24"/>
        </w:rPr>
        <w:t>THE</w:t>
      </w:r>
      <w:r w:rsidRPr="00CD3C24">
        <w:rPr>
          <w:b/>
          <w:sz w:val="24"/>
          <w:szCs w:val="24"/>
        </w:rPr>
        <w:t xml:space="preserve"> </w:t>
      </w:r>
      <w:r w:rsidR="005559B2" w:rsidRPr="00CD3C24">
        <w:rPr>
          <w:b/>
          <w:sz w:val="24"/>
          <w:szCs w:val="24"/>
        </w:rPr>
        <w:t>ZVI KEREN RESIDENTIAL FELLOWSHIP IN JEWISH HISTORY</w:t>
      </w:r>
    </w:p>
    <w:p w14:paraId="4C99A329" w14:textId="77777777" w:rsidR="0047307C" w:rsidRPr="00CD3C24" w:rsidRDefault="0047307C" w:rsidP="0047307C">
      <w:pPr>
        <w:pStyle w:val="BodyText"/>
        <w:rPr>
          <w:b/>
          <w:sz w:val="24"/>
          <w:szCs w:val="24"/>
        </w:rPr>
      </w:pPr>
    </w:p>
    <w:p w14:paraId="3D152A7F" w14:textId="77777777" w:rsidR="0047307C" w:rsidRPr="00CD3C24" w:rsidRDefault="0047307C" w:rsidP="0047307C">
      <w:pPr>
        <w:pStyle w:val="BodyText"/>
        <w:spacing w:before="5"/>
        <w:rPr>
          <w:b/>
          <w:sz w:val="24"/>
          <w:szCs w:val="24"/>
        </w:rPr>
      </w:pPr>
    </w:p>
    <w:p w14:paraId="700C125D" w14:textId="05290387" w:rsidR="0047307C" w:rsidRPr="00CD3C24" w:rsidRDefault="0047307C" w:rsidP="00CD3C24">
      <w:pPr>
        <w:spacing w:line="237" w:lineRule="auto"/>
        <w:ind w:left="191" w:right="881"/>
        <w:rPr>
          <w:sz w:val="24"/>
          <w:szCs w:val="24"/>
        </w:rPr>
      </w:pPr>
      <w:r w:rsidRPr="00CD3C24">
        <w:rPr>
          <w:sz w:val="24"/>
          <w:szCs w:val="24"/>
        </w:rPr>
        <w:t>All application materials must be in English and must be emailed to</w:t>
      </w:r>
      <w:r w:rsidR="005F144A" w:rsidRPr="00CD3C24">
        <w:rPr>
          <w:sz w:val="24"/>
          <w:szCs w:val="24"/>
        </w:rPr>
        <w:t xml:space="preserve"> </w:t>
      </w:r>
      <w:hyperlink r:id="rId8" w:history="1">
        <w:r w:rsidR="005F144A" w:rsidRPr="00CD3C24">
          <w:rPr>
            <w:rStyle w:val="Hyperlink"/>
            <w:sz w:val="24"/>
            <w:szCs w:val="24"/>
          </w:rPr>
          <w:t>library@arcsofia.org</w:t>
        </w:r>
      </w:hyperlink>
      <w:r w:rsidRPr="00CD3C24">
        <w:rPr>
          <w:sz w:val="24"/>
          <w:szCs w:val="24"/>
        </w:rPr>
        <w:t>.</w:t>
      </w:r>
    </w:p>
    <w:p w14:paraId="1A297DE3" w14:textId="77777777" w:rsidR="0047307C" w:rsidRPr="00CD3C24" w:rsidRDefault="0047307C" w:rsidP="0047307C">
      <w:pPr>
        <w:pStyle w:val="BodyText"/>
        <w:spacing w:before="3"/>
        <w:rPr>
          <w:sz w:val="24"/>
          <w:szCs w:val="24"/>
        </w:rPr>
      </w:pPr>
    </w:p>
    <w:p w14:paraId="44CF29EF" w14:textId="77777777" w:rsidR="0047307C" w:rsidRPr="00CD3C24" w:rsidRDefault="0047307C" w:rsidP="0047307C">
      <w:pPr>
        <w:pStyle w:val="ListParagraph"/>
        <w:numPr>
          <w:ilvl w:val="0"/>
          <w:numId w:val="1"/>
        </w:numPr>
        <w:tabs>
          <w:tab w:val="left" w:pos="432"/>
        </w:tabs>
        <w:spacing w:before="90"/>
        <w:ind w:firstLine="0"/>
        <w:jc w:val="left"/>
        <w:rPr>
          <w:sz w:val="24"/>
          <w:szCs w:val="24"/>
        </w:rPr>
      </w:pPr>
      <w:r w:rsidRPr="00CD3C24">
        <w:rPr>
          <w:sz w:val="24"/>
          <w:szCs w:val="24"/>
        </w:rPr>
        <w:t>Applicant’s</w:t>
      </w:r>
      <w:r w:rsidRPr="00CD3C24">
        <w:rPr>
          <w:spacing w:val="-2"/>
          <w:sz w:val="24"/>
          <w:szCs w:val="24"/>
        </w:rPr>
        <w:t xml:space="preserve"> </w:t>
      </w:r>
      <w:r w:rsidRPr="00CD3C24">
        <w:rPr>
          <w:sz w:val="24"/>
          <w:szCs w:val="24"/>
        </w:rPr>
        <w:t>name:</w:t>
      </w:r>
    </w:p>
    <w:p w14:paraId="5A887FB4" w14:textId="77777777" w:rsidR="0047307C" w:rsidRPr="00CD3C24" w:rsidRDefault="0047307C" w:rsidP="0047307C">
      <w:pPr>
        <w:pStyle w:val="BodyText"/>
        <w:spacing w:before="11"/>
        <w:rPr>
          <w:sz w:val="24"/>
          <w:szCs w:val="24"/>
        </w:rPr>
      </w:pPr>
    </w:p>
    <w:p w14:paraId="7E5DC0A3" w14:textId="229A7D0B" w:rsidR="0047307C" w:rsidRPr="00CD3C24" w:rsidRDefault="0047307C" w:rsidP="0047307C">
      <w:pPr>
        <w:pStyle w:val="ListParagraph"/>
        <w:numPr>
          <w:ilvl w:val="0"/>
          <w:numId w:val="1"/>
        </w:numPr>
        <w:tabs>
          <w:tab w:val="left" w:pos="432"/>
        </w:tabs>
        <w:ind w:firstLine="0"/>
        <w:jc w:val="left"/>
        <w:rPr>
          <w:sz w:val="24"/>
          <w:szCs w:val="24"/>
        </w:rPr>
      </w:pPr>
      <w:r w:rsidRPr="00CD3C24">
        <w:rPr>
          <w:sz w:val="24"/>
          <w:szCs w:val="24"/>
        </w:rPr>
        <w:t>Mailing</w:t>
      </w:r>
      <w:r w:rsidRPr="00CD3C24">
        <w:rPr>
          <w:spacing w:val="-2"/>
          <w:sz w:val="24"/>
          <w:szCs w:val="24"/>
        </w:rPr>
        <w:t xml:space="preserve"> </w:t>
      </w:r>
      <w:r w:rsidRPr="00CD3C24">
        <w:rPr>
          <w:sz w:val="24"/>
          <w:szCs w:val="24"/>
        </w:rPr>
        <w:t>address:</w:t>
      </w:r>
    </w:p>
    <w:p w14:paraId="09C30244" w14:textId="77777777" w:rsidR="0047307C" w:rsidRPr="00CD3C24" w:rsidRDefault="0047307C" w:rsidP="0047307C">
      <w:pPr>
        <w:pStyle w:val="ListParagraph"/>
        <w:numPr>
          <w:ilvl w:val="0"/>
          <w:numId w:val="1"/>
        </w:numPr>
        <w:tabs>
          <w:tab w:val="left" w:pos="432"/>
        </w:tabs>
        <w:spacing w:before="209"/>
        <w:ind w:firstLine="0"/>
        <w:jc w:val="left"/>
        <w:rPr>
          <w:sz w:val="24"/>
          <w:szCs w:val="24"/>
        </w:rPr>
      </w:pPr>
      <w:r w:rsidRPr="00CD3C24">
        <w:rPr>
          <w:sz w:val="24"/>
          <w:szCs w:val="24"/>
        </w:rPr>
        <w:t>Email address:</w:t>
      </w:r>
    </w:p>
    <w:p w14:paraId="193A98B6" w14:textId="77777777" w:rsidR="0047307C" w:rsidRPr="00CD3C24" w:rsidRDefault="0047307C" w:rsidP="0047307C">
      <w:pPr>
        <w:pStyle w:val="BodyText"/>
        <w:spacing w:before="11"/>
        <w:rPr>
          <w:sz w:val="24"/>
          <w:szCs w:val="24"/>
        </w:rPr>
      </w:pPr>
    </w:p>
    <w:p w14:paraId="780145D2" w14:textId="77777777" w:rsidR="0047307C" w:rsidRPr="00CD3C24" w:rsidRDefault="0047307C" w:rsidP="0047307C">
      <w:pPr>
        <w:pStyle w:val="ListParagraph"/>
        <w:numPr>
          <w:ilvl w:val="0"/>
          <w:numId w:val="1"/>
        </w:numPr>
        <w:tabs>
          <w:tab w:val="left" w:pos="432"/>
        </w:tabs>
        <w:ind w:firstLine="0"/>
        <w:jc w:val="left"/>
        <w:rPr>
          <w:sz w:val="24"/>
          <w:szCs w:val="24"/>
        </w:rPr>
      </w:pPr>
      <w:r w:rsidRPr="00CD3C24">
        <w:rPr>
          <w:sz w:val="24"/>
          <w:szCs w:val="24"/>
        </w:rPr>
        <w:t>Phone</w:t>
      </w:r>
      <w:r w:rsidRPr="00CD3C24">
        <w:rPr>
          <w:spacing w:val="-5"/>
          <w:sz w:val="24"/>
          <w:szCs w:val="24"/>
        </w:rPr>
        <w:t xml:space="preserve"> </w:t>
      </w:r>
      <w:r w:rsidRPr="00CD3C24">
        <w:rPr>
          <w:sz w:val="24"/>
          <w:szCs w:val="24"/>
        </w:rPr>
        <w:t>number:</w:t>
      </w:r>
    </w:p>
    <w:p w14:paraId="63E082F9" w14:textId="77777777" w:rsidR="0047307C" w:rsidRPr="00CD3C24" w:rsidRDefault="0047307C" w:rsidP="0047307C">
      <w:pPr>
        <w:pStyle w:val="BodyText"/>
        <w:spacing w:before="6"/>
        <w:rPr>
          <w:sz w:val="24"/>
          <w:szCs w:val="24"/>
        </w:rPr>
      </w:pPr>
    </w:p>
    <w:p w14:paraId="370D63B3" w14:textId="77777777" w:rsidR="0047307C" w:rsidRPr="00CD3C24" w:rsidRDefault="0047307C" w:rsidP="0047307C">
      <w:pPr>
        <w:pStyle w:val="ListParagraph"/>
        <w:numPr>
          <w:ilvl w:val="0"/>
          <w:numId w:val="1"/>
        </w:numPr>
        <w:tabs>
          <w:tab w:val="left" w:pos="432"/>
        </w:tabs>
        <w:ind w:firstLine="0"/>
        <w:jc w:val="left"/>
        <w:rPr>
          <w:sz w:val="24"/>
          <w:szCs w:val="24"/>
        </w:rPr>
      </w:pPr>
      <w:r w:rsidRPr="00CD3C24">
        <w:rPr>
          <w:sz w:val="24"/>
          <w:szCs w:val="24"/>
        </w:rPr>
        <w:t>Citizenship:</w:t>
      </w:r>
    </w:p>
    <w:p w14:paraId="17B68A52" w14:textId="77777777" w:rsidR="0047307C" w:rsidRPr="00CD3C24" w:rsidRDefault="0047307C" w:rsidP="0047307C">
      <w:pPr>
        <w:pStyle w:val="BodyText"/>
        <w:spacing w:before="11"/>
        <w:rPr>
          <w:sz w:val="24"/>
          <w:szCs w:val="24"/>
        </w:rPr>
      </w:pPr>
    </w:p>
    <w:p w14:paraId="50E5196B" w14:textId="77777777" w:rsidR="0047307C" w:rsidRPr="00CD3C24" w:rsidRDefault="0047307C" w:rsidP="0047307C">
      <w:pPr>
        <w:pStyle w:val="ListParagraph"/>
        <w:numPr>
          <w:ilvl w:val="0"/>
          <w:numId w:val="1"/>
        </w:numPr>
        <w:tabs>
          <w:tab w:val="left" w:pos="432"/>
        </w:tabs>
        <w:ind w:firstLine="0"/>
        <w:jc w:val="left"/>
        <w:rPr>
          <w:sz w:val="24"/>
          <w:szCs w:val="24"/>
        </w:rPr>
      </w:pPr>
      <w:r w:rsidRPr="00CD3C24">
        <w:rPr>
          <w:sz w:val="24"/>
          <w:szCs w:val="24"/>
        </w:rPr>
        <w:t>University/Department/Degree:</w:t>
      </w:r>
    </w:p>
    <w:p w14:paraId="4075A016" w14:textId="169DA6B6" w:rsidR="0047307C" w:rsidRPr="00CD3C24" w:rsidRDefault="0047307C" w:rsidP="0047307C">
      <w:pPr>
        <w:pStyle w:val="ListParagraph"/>
        <w:numPr>
          <w:ilvl w:val="0"/>
          <w:numId w:val="1"/>
        </w:numPr>
        <w:tabs>
          <w:tab w:val="left" w:pos="432"/>
        </w:tabs>
        <w:spacing w:before="230"/>
        <w:ind w:firstLine="0"/>
        <w:jc w:val="left"/>
        <w:rPr>
          <w:sz w:val="24"/>
          <w:szCs w:val="24"/>
        </w:rPr>
      </w:pPr>
      <w:r w:rsidRPr="00CD3C24">
        <w:rPr>
          <w:sz w:val="24"/>
          <w:szCs w:val="24"/>
        </w:rPr>
        <w:t>Title of research</w:t>
      </w:r>
      <w:r w:rsidRPr="00CD3C24">
        <w:rPr>
          <w:spacing w:val="-1"/>
          <w:sz w:val="24"/>
          <w:szCs w:val="24"/>
        </w:rPr>
        <w:t xml:space="preserve"> </w:t>
      </w:r>
      <w:r w:rsidRPr="00CD3C24">
        <w:rPr>
          <w:sz w:val="24"/>
          <w:szCs w:val="24"/>
        </w:rPr>
        <w:t>project:</w:t>
      </w:r>
    </w:p>
    <w:p w14:paraId="6556CF0B" w14:textId="77777777" w:rsidR="00CD3C24" w:rsidRDefault="0047307C" w:rsidP="00CD3C24">
      <w:pPr>
        <w:pStyle w:val="ListParagraph"/>
        <w:numPr>
          <w:ilvl w:val="0"/>
          <w:numId w:val="1"/>
        </w:numPr>
        <w:tabs>
          <w:tab w:val="left" w:pos="432"/>
        </w:tabs>
        <w:spacing w:before="209"/>
        <w:ind w:firstLine="0"/>
        <w:jc w:val="left"/>
        <w:rPr>
          <w:sz w:val="24"/>
          <w:szCs w:val="24"/>
        </w:rPr>
      </w:pPr>
      <w:r w:rsidRPr="00CD3C24">
        <w:rPr>
          <w:sz w:val="24"/>
          <w:szCs w:val="24"/>
        </w:rPr>
        <w:t>Name, position, email address, and phone number of Referee</w:t>
      </w:r>
      <w:r w:rsidRPr="00CD3C24">
        <w:rPr>
          <w:spacing w:val="-3"/>
          <w:sz w:val="24"/>
          <w:szCs w:val="24"/>
        </w:rPr>
        <w:t xml:space="preserve"> </w:t>
      </w:r>
      <w:r w:rsidRPr="00CD3C24">
        <w:rPr>
          <w:sz w:val="24"/>
          <w:szCs w:val="24"/>
        </w:rPr>
        <w:t>1</w:t>
      </w:r>
      <w:r w:rsidR="006A48A5" w:rsidRPr="00CD3C24">
        <w:rPr>
          <w:sz w:val="24"/>
          <w:szCs w:val="24"/>
        </w:rPr>
        <w:t xml:space="preserve"> (for graduate students)</w:t>
      </w:r>
      <w:r w:rsidRPr="00CD3C24">
        <w:rPr>
          <w:sz w:val="24"/>
          <w:szCs w:val="24"/>
        </w:rPr>
        <w:t>:</w:t>
      </w:r>
    </w:p>
    <w:p w14:paraId="7787E110" w14:textId="77777777" w:rsidR="00CD3C24" w:rsidRDefault="0047307C" w:rsidP="00CD3C24">
      <w:pPr>
        <w:pStyle w:val="ListParagraph"/>
        <w:numPr>
          <w:ilvl w:val="0"/>
          <w:numId w:val="1"/>
        </w:numPr>
        <w:tabs>
          <w:tab w:val="left" w:pos="432"/>
        </w:tabs>
        <w:spacing w:before="209"/>
        <w:ind w:firstLine="0"/>
        <w:jc w:val="left"/>
        <w:rPr>
          <w:sz w:val="24"/>
          <w:szCs w:val="24"/>
        </w:rPr>
      </w:pPr>
      <w:r w:rsidRPr="00CD3C24">
        <w:rPr>
          <w:sz w:val="24"/>
          <w:szCs w:val="24"/>
        </w:rPr>
        <w:t>Name, position, email address, and phone number of Referee</w:t>
      </w:r>
      <w:r w:rsidRPr="00CD3C24">
        <w:rPr>
          <w:spacing w:val="-2"/>
          <w:sz w:val="24"/>
          <w:szCs w:val="24"/>
        </w:rPr>
        <w:t xml:space="preserve"> </w:t>
      </w:r>
      <w:r w:rsidRPr="00CD3C24">
        <w:rPr>
          <w:sz w:val="24"/>
          <w:szCs w:val="24"/>
        </w:rPr>
        <w:t>2</w:t>
      </w:r>
      <w:r w:rsidR="006A48A5" w:rsidRPr="00CD3C24">
        <w:rPr>
          <w:sz w:val="24"/>
          <w:szCs w:val="24"/>
        </w:rPr>
        <w:t xml:space="preserve"> (for graduate students)</w:t>
      </w:r>
      <w:r w:rsidRPr="00CD3C24">
        <w:rPr>
          <w:sz w:val="24"/>
          <w:szCs w:val="24"/>
        </w:rPr>
        <w:t>:</w:t>
      </w:r>
    </w:p>
    <w:p w14:paraId="3B7D0BD0" w14:textId="2560396D" w:rsidR="0047307C" w:rsidRPr="00CD3C24" w:rsidRDefault="0047307C" w:rsidP="00CD3C24">
      <w:pPr>
        <w:pStyle w:val="ListParagraph"/>
        <w:numPr>
          <w:ilvl w:val="0"/>
          <w:numId w:val="1"/>
        </w:numPr>
        <w:tabs>
          <w:tab w:val="left" w:pos="432"/>
        </w:tabs>
        <w:spacing w:before="209"/>
        <w:ind w:firstLine="0"/>
        <w:jc w:val="left"/>
        <w:rPr>
          <w:sz w:val="24"/>
          <w:szCs w:val="24"/>
        </w:rPr>
      </w:pPr>
      <w:r w:rsidRPr="00CD3C24">
        <w:rPr>
          <w:sz w:val="24"/>
          <w:szCs w:val="24"/>
        </w:rPr>
        <w:t>Please attach a CV of no more than 3</w:t>
      </w:r>
      <w:r w:rsidRPr="00CD3C24">
        <w:rPr>
          <w:spacing w:val="-2"/>
          <w:sz w:val="24"/>
          <w:szCs w:val="24"/>
        </w:rPr>
        <w:t xml:space="preserve"> </w:t>
      </w:r>
      <w:r w:rsidRPr="00CD3C24">
        <w:rPr>
          <w:sz w:val="24"/>
          <w:szCs w:val="24"/>
        </w:rPr>
        <w:t>pages.</w:t>
      </w:r>
    </w:p>
    <w:p w14:paraId="473AF56A" w14:textId="198571F8" w:rsidR="0047307C" w:rsidRPr="00CD3C24" w:rsidRDefault="0047307C" w:rsidP="0047307C">
      <w:pPr>
        <w:pStyle w:val="BodyText"/>
        <w:spacing w:before="8"/>
        <w:rPr>
          <w:sz w:val="24"/>
          <w:szCs w:val="24"/>
        </w:rPr>
      </w:pPr>
    </w:p>
    <w:p w14:paraId="3BE5CEF5" w14:textId="3F136271" w:rsidR="0047307C" w:rsidRPr="00CD3C24" w:rsidRDefault="0047307C" w:rsidP="0047307C">
      <w:pPr>
        <w:pStyle w:val="ListParagraph"/>
        <w:numPr>
          <w:ilvl w:val="0"/>
          <w:numId w:val="1"/>
        </w:numPr>
        <w:tabs>
          <w:tab w:val="left" w:pos="552"/>
        </w:tabs>
        <w:ind w:right="501" w:firstLine="0"/>
        <w:jc w:val="left"/>
        <w:rPr>
          <w:sz w:val="24"/>
          <w:szCs w:val="24"/>
        </w:rPr>
      </w:pPr>
      <w:r w:rsidRPr="00CD3C24">
        <w:rPr>
          <w:sz w:val="24"/>
          <w:szCs w:val="24"/>
        </w:rPr>
        <w:t>Please attach a Project Description of no more than 1</w:t>
      </w:r>
      <w:r w:rsidR="00C06097" w:rsidRPr="00CD3C24">
        <w:rPr>
          <w:sz w:val="24"/>
          <w:szCs w:val="24"/>
        </w:rPr>
        <w:t>,</w:t>
      </w:r>
      <w:r w:rsidRPr="00CD3C24">
        <w:rPr>
          <w:sz w:val="24"/>
          <w:szCs w:val="24"/>
        </w:rPr>
        <w:t>500 words. Include the significance of the project, the kinds of resources you will use and/or fieldwork you will pursue, and your reason for conducting research at</w:t>
      </w:r>
      <w:r w:rsidRPr="00CD3C24">
        <w:rPr>
          <w:spacing w:val="-1"/>
          <w:sz w:val="24"/>
          <w:szCs w:val="24"/>
        </w:rPr>
        <w:t xml:space="preserve"> </w:t>
      </w:r>
      <w:r w:rsidRPr="00CD3C24">
        <w:rPr>
          <w:sz w:val="24"/>
          <w:szCs w:val="24"/>
        </w:rPr>
        <w:t>ARCS.</w:t>
      </w:r>
    </w:p>
    <w:p w14:paraId="7A41529C" w14:textId="77777777" w:rsidR="00B7692C" w:rsidRPr="00CD3C24" w:rsidRDefault="00B7692C">
      <w:pPr>
        <w:rPr>
          <w:sz w:val="24"/>
          <w:szCs w:val="24"/>
        </w:rPr>
      </w:pPr>
    </w:p>
    <w:sectPr w:rsidR="00B7692C" w:rsidRPr="00CD3C24">
      <w:pgSz w:w="12240" w:h="15840"/>
      <w:pgMar w:top="740" w:right="940" w:bottom="280" w:left="1260" w:header="708" w:footer="708" w:gutter="0"/>
      <w:cols w:space="708"/>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Times">
    <w:panose1 w:val="02020603050405020304"/>
    <w:charset w:val="00"/>
    <w:family w:val="roman"/>
    <w:pitch w:val="variable"/>
    <w:sig w:usb0="E0002EFF" w:usb1="C000785B" w:usb2="00000009" w:usb3="00000000" w:csb0="000001FF" w:csb1="00000000"/>
  </w:font>
  <w:font w:name="MS Mincho">
    <w:altName w:val="ＭＳ 明朝"/>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26B57D9"/>
    <w:multiLevelType w:val="hybridMultilevel"/>
    <w:tmpl w:val="DF8219F0"/>
    <w:lvl w:ilvl="0" w:tplc="0409000D">
      <w:start w:val="1"/>
      <w:numFmt w:val="bullet"/>
      <w:lvlText w:val=""/>
      <w:lvlJc w:val="left"/>
      <w:pPr>
        <w:ind w:left="1080" w:hanging="360"/>
      </w:pPr>
      <w:rPr>
        <w:rFonts w:ascii="Wingdings" w:hAnsi="Wingdings" w:hint="default"/>
      </w:rPr>
    </w:lvl>
    <w:lvl w:ilvl="1" w:tplc="04090003" w:tentative="1">
      <w:start w:val="1"/>
      <w:numFmt w:val="bullet"/>
      <w:lvlText w:val="o"/>
      <w:lvlJc w:val="left"/>
      <w:pPr>
        <w:ind w:left="1800" w:hanging="360"/>
      </w:pPr>
      <w:rPr>
        <w:rFonts w:ascii="Courier New" w:hAnsi="Courier New" w:cs="Courier New" w:hint="default"/>
      </w:rPr>
    </w:lvl>
    <w:lvl w:ilvl="2" w:tplc="04090005" w:tentative="1">
      <w:start w:val="1"/>
      <w:numFmt w:val="bullet"/>
      <w:lvlText w:val=""/>
      <w:lvlJc w:val="left"/>
      <w:pPr>
        <w:ind w:left="2520" w:hanging="360"/>
      </w:pPr>
      <w:rPr>
        <w:rFonts w:ascii="Wingdings" w:hAnsi="Wingdings" w:hint="default"/>
      </w:rPr>
    </w:lvl>
    <w:lvl w:ilvl="3" w:tplc="04090001" w:tentative="1">
      <w:start w:val="1"/>
      <w:numFmt w:val="bullet"/>
      <w:lvlText w:val=""/>
      <w:lvlJc w:val="left"/>
      <w:pPr>
        <w:ind w:left="3240" w:hanging="360"/>
      </w:pPr>
      <w:rPr>
        <w:rFonts w:ascii="Symbol" w:hAnsi="Symbol" w:hint="default"/>
      </w:rPr>
    </w:lvl>
    <w:lvl w:ilvl="4" w:tplc="04090003" w:tentative="1">
      <w:start w:val="1"/>
      <w:numFmt w:val="bullet"/>
      <w:lvlText w:val="o"/>
      <w:lvlJc w:val="left"/>
      <w:pPr>
        <w:ind w:left="3960" w:hanging="360"/>
      </w:pPr>
      <w:rPr>
        <w:rFonts w:ascii="Courier New" w:hAnsi="Courier New" w:cs="Courier New" w:hint="default"/>
      </w:rPr>
    </w:lvl>
    <w:lvl w:ilvl="5" w:tplc="04090005" w:tentative="1">
      <w:start w:val="1"/>
      <w:numFmt w:val="bullet"/>
      <w:lvlText w:val=""/>
      <w:lvlJc w:val="left"/>
      <w:pPr>
        <w:ind w:left="4680" w:hanging="360"/>
      </w:pPr>
      <w:rPr>
        <w:rFonts w:ascii="Wingdings" w:hAnsi="Wingdings" w:hint="default"/>
      </w:rPr>
    </w:lvl>
    <w:lvl w:ilvl="6" w:tplc="04090001" w:tentative="1">
      <w:start w:val="1"/>
      <w:numFmt w:val="bullet"/>
      <w:lvlText w:val=""/>
      <w:lvlJc w:val="left"/>
      <w:pPr>
        <w:ind w:left="5400" w:hanging="360"/>
      </w:pPr>
      <w:rPr>
        <w:rFonts w:ascii="Symbol" w:hAnsi="Symbol" w:hint="default"/>
      </w:rPr>
    </w:lvl>
    <w:lvl w:ilvl="7" w:tplc="04090003" w:tentative="1">
      <w:start w:val="1"/>
      <w:numFmt w:val="bullet"/>
      <w:lvlText w:val="o"/>
      <w:lvlJc w:val="left"/>
      <w:pPr>
        <w:ind w:left="6120" w:hanging="360"/>
      </w:pPr>
      <w:rPr>
        <w:rFonts w:ascii="Courier New" w:hAnsi="Courier New" w:cs="Courier New" w:hint="default"/>
      </w:rPr>
    </w:lvl>
    <w:lvl w:ilvl="8" w:tplc="04090005" w:tentative="1">
      <w:start w:val="1"/>
      <w:numFmt w:val="bullet"/>
      <w:lvlText w:val=""/>
      <w:lvlJc w:val="left"/>
      <w:pPr>
        <w:ind w:left="6840" w:hanging="360"/>
      </w:pPr>
      <w:rPr>
        <w:rFonts w:ascii="Wingdings" w:hAnsi="Wingdings" w:hint="default"/>
      </w:rPr>
    </w:lvl>
  </w:abstractNum>
  <w:abstractNum w:abstractNumId="1" w15:restartNumberingAfterBreak="0">
    <w:nsid w:val="54B855B1"/>
    <w:multiLevelType w:val="hybridMultilevel"/>
    <w:tmpl w:val="9C109538"/>
    <w:lvl w:ilvl="0" w:tplc="18C6E9CA">
      <w:start w:val="1"/>
      <w:numFmt w:val="decimal"/>
      <w:lvlText w:val="%1."/>
      <w:lvlJc w:val="left"/>
      <w:pPr>
        <w:ind w:left="191" w:hanging="240"/>
        <w:jc w:val="right"/>
      </w:pPr>
      <w:rPr>
        <w:rFonts w:ascii="Times New Roman" w:eastAsia="Times New Roman" w:hAnsi="Times New Roman" w:cs="Times New Roman" w:hint="default"/>
        <w:spacing w:val="-1"/>
        <w:w w:val="100"/>
        <w:sz w:val="24"/>
        <w:szCs w:val="24"/>
      </w:rPr>
    </w:lvl>
    <w:lvl w:ilvl="1" w:tplc="4D1696AC">
      <w:numFmt w:val="bullet"/>
      <w:lvlText w:val="•"/>
      <w:lvlJc w:val="left"/>
      <w:pPr>
        <w:ind w:left="1184" w:hanging="240"/>
      </w:pPr>
      <w:rPr>
        <w:rFonts w:hint="default"/>
      </w:rPr>
    </w:lvl>
    <w:lvl w:ilvl="2" w:tplc="ACBC28E8">
      <w:numFmt w:val="bullet"/>
      <w:lvlText w:val="•"/>
      <w:lvlJc w:val="left"/>
      <w:pPr>
        <w:ind w:left="2168" w:hanging="240"/>
      </w:pPr>
      <w:rPr>
        <w:rFonts w:hint="default"/>
      </w:rPr>
    </w:lvl>
    <w:lvl w:ilvl="3" w:tplc="B412CD58">
      <w:numFmt w:val="bullet"/>
      <w:lvlText w:val="•"/>
      <w:lvlJc w:val="left"/>
      <w:pPr>
        <w:ind w:left="3152" w:hanging="240"/>
      </w:pPr>
      <w:rPr>
        <w:rFonts w:hint="default"/>
      </w:rPr>
    </w:lvl>
    <w:lvl w:ilvl="4" w:tplc="2CBC8A0A">
      <w:numFmt w:val="bullet"/>
      <w:lvlText w:val="•"/>
      <w:lvlJc w:val="left"/>
      <w:pPr>
        <w:ind w:left="4136" w:hanging="240"/>
      </w:pPr>
      <w:rPr>
        <w:rFonts w:hint="default"/>
      </w:rPr>
    </w:lvl>
    <w:lvl w:ilvl="5" w:tplc="1BC224D6">
      <w:numFmt w:val="bullet"/>
      <w:lvlText w:val="•"/>
      <w:lvlJc w:val="left"/>
      <w:pPr>
        <w:ind w:left="5120" w:hanging="240"/>
      </w:pPr>
      <w:rPr>
        <w:rFonts w:hint="default"/>
      </w:rPr>
    </w:lvl>
    <w:lvl w:ilvl="6" w:tplc="6B10A1C2">
      <w:numFmt w:val="bullet"/>
      <w:lvlText w:val="•"/>
      <w:lvlJc w:val="left"/>
      <w:pPr>
        <w:ind w:left="6104" w:hanging="240"/>
      </w:pPr>
      <w:rPr>
        <w:rFonts w:hint="default"/>
      </w:rPr>
    </w:lvl>
    <w:lvl w:ilvl="7" w:tplc="2F1228FA">
      <w:numFmt w:val="bullet"/>
      <w:lvlText w:val="•"/>
      <w:lvlJc w:val="left"/>
      <w:pPr>
        <w:ind w:left="7088" w:hanging="240"/>
      </w:pPr>
      <w:rPr>
        <w:rFonts w:hint="default"/>
      </w:rPr>
    </w:lvl>
    <w:lvl w:ilvl="8" w:tplc="898C69AA">
      <w:numFmt w:val="bullet"/>
      <w:lvlText w:val="•"/>
      <w:lvlJc w:val="left"/>
      <w:pPr>
        <w:ind w:left="8072" w:hanging="240"/>
      </w:pPr>
      <w:rPr>
        <w:rFonts w:hint="default"/>
      </w:rPr>
    </w:lvl>
  </w:abstractNum>
  <w:num w:numId="1" w16cid:durableId="1204951421">
    <w:abstractNumId w:val="1"/>
  </w:num>
  <w:num w:numId="2" w16cid:durableId="396516674">
    <w:abstractNumId w:val="0"/>
  </w:num>
  <w:num w:numId="3" w16cid:durableId="996305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val="bestFit" w:percent="194"/>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0467A8"/>
    <w:rsid w:val="000176CF"/>
    <w:rsid w:val="000302D8"/>
    <w:rsid w:val="00033643"/>
    <w:rsid w:val="000467A8"/>
    <w:rsid w:val="000558A8"/>
    <w:rsid w:val="00057150"/>
    <w:rsid w:val="00061112"/>
    <w:rsid w:val="0006211A"/>
    <w:rsid w:val="00071EF2"/>
    <w:rsid w:val="00073965"/>
    <w:rsid w:val="0008369A"/>
    <w:rsid w:val="00083803"/>
    <w:rsid w:val="00083C2D"/>
    <w:rsid w:val="00084CE8"/>
    <w:rsid w:val="0008755C"/>
    <w:rsid w:val="000970D5"/>
    <w:rsid w:val="000A5309"/>
    <w:rsid w:val="000A75B6"/>
    <w:rsid w:val="000B37F6"/>
    <w:rsid w:val="000D0935"/>
    <w:rsid w:val="000D27B2"/>
    <w:rsid w:val="000D360B"/>
    <w:rsid w:val="000E39E9"/>
    <w:rsid w:val="000F08DC"/>
    <w:rsid w:val="000F33F1"/>
    <w:rsid w:val="001020C2"/>
    <w:rsid w:val="00104F34"/>
    <w:rsid w:val="00110C19"/>
    <w:rsid w:val="0011209B"/>
    <w:rsid w:val="00112748"/>
    <w:rsid w:val="00121B63"/>
    <w:rsid w:val="001235B1"/>
    <w:rsid w:val="001243D5"/>
    <w:rsid w:val="0014245A"/>
    <w:rsid w:val="001465E8"/>
    <w:rsid w:val="0014699A"/>
    <w:rsid w:val="00155BD1"/>
    <w:rsid w:val="0016487D"/>
    <w:rsid w:val="001673F2"/>
    <w:rsid w:val="00170B9E"/>
    <w:rsid w:val="0017244A"/>
    <w:rsid w:val="00180508"/>
    <w:rsid w:val="00183ABB"/>
    <w:rsid w:val="00183BE7"/>
    <w:rsid w:val="00193014"/>
    <w:rsid w:val="00193E2F"/>
    <w:rsid w:val="001A33A1"/>
    <w:rsid w:val="001A4E31"/>
    <w:rsid w:val="001A5C0A"/>
    <w:rsid w:val="001B112A"/>
    <w:rsid w:val="001B2F1F"/>
    <w:rsid w:val="001B630F"/>
    <w:rsid w:val="001C3762"/>
    <w:rsid w:val="001C42E7"/>
    <w:rsid w:val="001C696E"/>
    <w:rsid w:val="001D0550"/>
    <w:rsid w:val="001D1365"/>
    <w:rsid w:val="001D2C7C"/>
    <w:rsid w:val="001D525C"/>
    <w:rsid w:val="001E218E"/>
    <w:rsid w:val="001E30AB"/>
    <w:rsid w:val="001E351B"/>
    <w:rsid w:val="001F2DD0"/>
    <w:rsid w:val="001F38E1"/>
    <w:rsid w:val="001F52DE"/>
    <w:rsid w:val="001F71B4"/>
    <w:rsid w:val="00203EA2"/>
    <w:rsid w:val="00210986"/>
    <w:rsid w:val="002151A8"/>
    <w:rsid w:val="002208FF"/>
    <w:rsid w:val="00221827"/>
    <w:rsid w:val="00225A6D"/>
    <w:rsid w:val="002278E6"/>
    <w:rsid w:val="0023297A"/>
    <w:rsid w:val="00232B9E"/>
    <w:rsid w:val="002333AC"/>
    <w:rsid w:val="002341D1"/>
    <w:rsid w:val="0023659B"/>
    <w:rsid w:val="00245302"/>
    <w:rsid w:val="002500D7"/>
    <w:rsid w:val="00254FCF"/>
    <w:rsid w:val="002608CA"/>
    <w:rsid w:val="0026122D"/>
    <w:rsid w:val="00262667"/>
    <w:rsid w:val="002660B8"/>
    <w:rsid w:val="00267D5D"/>
    <w:rsid w:val="00273D5A"/>
    <w:rsid w:val="00274DDC"/>
    <w:rsid w:val="00275048"/>
    <w:rsid w:val="002775CF"/>
    <w:rsid w:val="00281752"/>
    <w:rsid w:val="00295AB9"/>
    <w:rsid w:val="002964CF"/>
    <w:rsid w:val="002973B1"/>
    <w:rsid w:val="00297BFF"/>
    <w:rsid w:val="002A4E30"/>
    <w:rsid w:val="002A7ED0"/>
    <w:rsid w:val="002C3389"/>
    <w:rsid w:val="002C344F"/>
    <w:rsid w:val="002C44BF"/>
    <w:rsid w:val="002C532F"/>
    <w:rsid w:val="002C60C8"/>
    <w:rsid w:val="002C7752"/>
    <w:rsid w:val="002D1E57"/>
    <w:rsid w:val="002E1758"/>
    <w:rsid w:val="002E31B6"/>
    <w:rsid w:val="002F01D0"/>
    <w:rsid w:val="002F16EA"/>
    <w:rsid w:val="002F64FF"/>
    <w:rsid w:val="003023F1"/>
    <w:rsid w:val="00310F18"/>
    <w:rsid w:val="00315966"/>
    <w:rsid w:val="0031740D"/>
    <w:rsid w:val="00322295"/>
    <w:rsid w:val="00322E0B"/>
    <w:rsid w:val="003277C0"/>
    <w:rsid w:val="003336FA"/>
    <w:rsid w:val="00341601"/>
    <w:rsid w:val="003435C5"/>
    <w:rsid w:val="003529C1"/>
    <w:rsid w:val="00355B12"/>
    <w:rsid w:val="00360AFD"/>
    <w:rsid w:val="0036326E"/>
    <w:rsid w:val="0036515C"/>
    <w:rsid w:val="00366BB0"/>
    <w:rsid w:val="00370674"/>
    <w:rsid w:val="00376D62"/>
    <w:rsid w:val="003873D9"/>
    <w:rsid w:val="003875F9"/>
    <w:rsid w:val="00390C69"/>
    <w:rsid w:val="00393851"/>
    <w:rsid w:val="00397540"/>
    <w:rsid w:val="003A3082"/>
    <w:rsid w:val="003B12F0"/>
    <w:rsid w:val="003B1B32"/>
    <w:rsid w:val="003B68E4"/>
    <w:rsid w:val="003B6C1C"/>
    <w:rsid w:val="003C524E"/>
    <w:rsid w:val="003C6595"/>
    <w:rsid w:val="003D343B"/>
    <w:rsid w:val="003D53B1"/>
    <w:rsid w:val="003E1F47"/>
    <w:rsid w:val="003E3A6D"/>
    <w:rsid w:val="003E7B39"/>
    <w:rsid w:val="003F1E0A"/>
    <w:rsid w:val="003F237A"/>
    <w:rsid w:val="003F470F"/>
    <w:rsid w:val="00416235"/>
    <w:rsid w:val="0042059A"/>
    <w:rsid w:val="00421328"/>
    <w:rsid w:val="00427B49"/>
    <w:rsid w:val="004303D7"/>
    <w:rsid w:val="004467AF"/>
    <w:rsid w:val="00453AD2"/>
    <w:rsid w:val="004550E3"/>
    <w:rsid w:val="004560BE"/>
    <w:rsid w:val="00461EB8"/>
    <w:rsid w:val="00463D03"/>
    <w:rsid w:val="00467D3D"/>
    <w:rsid w:val="00471991"/>
    <w:rsid w:val="0047307C"/>
    <w:rsid w:val="00477BE4"/>
    <w:rsid w:val="0048303D"/>
    <w:rsid w:val="004871B3"/>
    <w:rsid w:val="00495022"/>
    <w:rsid w:val="00495735"/>
    <w:rsid w:val="004973D2"/>
    <w:rsid w:val="004A0CA4"/>
    <w:rsid w:val="004A0E76"/>
    <w:rsid w:val="004A409C"/>
    <w:rsid w:val="004A5AFA"/>
    <w:rsid w:val="004A5F2F"/>
    <w:rsid w:val="004A71DE"/>
    <w:rsid w:val="004A746F"/>
    <w:rsid w:val="004A7F71"/>
    <w:rsid w:val="004B135C"/>
    <w:rsid w:val="004B5BFF"/>
    <w:rsid w:val="004B7F93"/>
    <w:rsid w:val="004C35DB"/>
    <w:rsid w:val="004C54D2"/>
    <w:rsid w:val="004D3DF2"/>
    <w:rsid w:val="004E1157"/>
    <w:rsid w:val="004E5E5D"/>
    <w:rsid w:val="004F1B13"/>
    <w:rsid w:val="004F3049"/>
    <w:rsid w:val="004F7074"/>
    <w:rsid w:val="004F79C4"/>
    <w:rsid w:val="00502D89"/>
    <w:rsid w:val="00507CFC"/>
    <w:rsid w:val="0052066A"/>
    <w:rsid w:val="005239DA"/>
    <w:rsid w:val="0052497A"/>
    <w:rsid w:val="00526E7B"/>
    <w:rsid w:val="00527C56"/>
    <w:rsid w:val="00531F6F"/>
    <w:rsid w:val="00534DF6"/>
    <w:rsid w:val="00541EAC"/>
    <w:rsid w:val="00542B63"/>
    <w:rsid w:val="00547D34"/>
    <w:rsid w:val="00550C52"/>
    <w:rsid w:val="005547A8"/>
    <w:rsid w:val="00555037"/>
    <w:rsid w:val="005559B2"/>
    <w:rsid w:val="00557B20"/>
    <w:rsid w:val="0056172E"/>
    <w:rsid w:val="005679D9"/>
    <w:rsid w:val="00567BA1"/>
    <w:rsid w:val="00567DCD"/>
    <w:rsid w:val="00573122"/>
    <w:rsid w:val="00573465"/>
    <w:rsid w:val="0058279E"/>
    <w:rsid w:val="005863D2"/>
    <w:rsid w:val="00590549"/>
    <w:rsid w:val="00590D65"/>
    <w:rsid w:val="00597A27"/>
    <w:rsid w:val="005A0680"/>
    <w:rsid w:val="005A3CEB"/>
    <w:rsid w:val="005A4BBB"/>
    <w:rsid w:val="005B0456"/>
    <w:rsid w:val="005B1761"/>
    <w:rsid w:val="005B2EDF"/>
    <w:rsid w:val="005B5270"/>
    <w:rsid w:val="005B740D"/>
    <w:rsid w:val="005C236F"/>
    <w:rsid w:val="005C4C8D"/>
    <w:rsid w:val="005D32A4"/>
    <w:rsid w:val="005D36EB"/>
    <w:rsid w:val="005D5DA1"/>
    <w:rsid w:val="005D67B7"/>
    <w:rsid w:val="005D7CF4"/>
    <w:rsid w:val="005E0492"/>
    <w:rsid w:val="005E49D6"/>
    <w:rsid w:val="005E5AC3"/>
    <w:rsid w:val="005E74A5"/>
    <w:rsid w:val="005F144A"/>
    <w:rsid w:val="005F2805"/>
    <w:rsid w:val="005F50D5"/>
    <w:rsid w:val="006063FA"/>
    <w:rsid w:val="006104B3"/>
    <w:rsid w:val="00614E01"/>
    <w:rsid w:val="00617B8B"/>
    <w:rsid w:val="00621B07"/>
    <w:rsid w:val="00621BD8"/>
    <w:rsid w:val="00621F7D"/>
    <w:rsid w:val="00622444"/>
    <w:rsid w:val="00630370"/>
    <w:rsid w:val="00635092"/>
    <w:rsid w:val="00642EB4"/>
    <w:rsid w:val="0064324A"/>
    <w:rsid w:val="00643A19"/>
    <w:rsid w:val="006458E6"/>
    <w:rsid w:val="00653899"/>
    <w:rsid w:val="00654A3F"/>
    <w:rsid w:val="006564A6"/>
    <w:rsid w:val="00656E37"/>
    <w:rsid w:val="00660142"/>
    <w:rsid w:val="00661FF4"/>
    <w:rsid w:val="006622C1"/>
    <w:rsid w:val="00667B3E"/>
    <w:rsid w:val="00673AFF"/>
    <w:rsid w:val="00677404"/>
    <w:rsid w:val="00680CBD"/>
    <w:rsid w:val="0068281A"/>
    <w:rsid w:val="00684E71"/>
    <w:rsid w:val="006903F6"/>
    <w:rsid w:val="00691544"/>
    <w:rsid w:val="00692716"/>
    <w:rsid w:val="00695166"/>
    <w:rsid w:val="006955A3"/>
    <w:rsid w:val="0069695A"/>
    <w:rsid w:val="00696F01"/>
    <w:rsid w:val="006A0AAF"/>
    <w:rsid w:val="006A1C81"/>
    <w:rsid w:val="006A48A5"/>
    <w:rsid w:val="006B0119"/>
    <w:rsid w:val="006B2877"/>
    <w:rsid w:val="006C0616"/>
    <w:rsid w:val="006D3212"/>
    <w:rsid w:val="006D4B90"/>
    <w:rsid w:val="006D539D"/>
    <w:rsid w:val="006D72E3"/>
    <w:rsid w:val="006F2B00"/>
    <w:rsid w:val="006F772A"/>
    <w:rsid w:val="0070593E"/>
    <w:rsid w:val="0070672D"/>
    <w:rsid w:val="007071D9"/>
    <w:rsid w:val="007207B7"/>
    <w:rsid w:val="00733331"/>
    <w:rsid w:val="00745D36"/>
    <w:rsid w:val="007471EB"/>
    <w:rsid w:val="00750741"/>
    <w:rsid w:val="00750B38"/>
    <w:rsid w:val="0075212E"/>
    <w:rsid w:val="00753D61"/>
    <w:rsid w:val="00754782"/>
    <w:rsid w:val="00757527"/>
    <w:rsid w:val="007577B1"/>
    <w:rsid w:val="00762CF5"/>
    <w:rsid w:val="0076468C"/>
    <w:rsid w:val="007649BA"/>
    <w:rsid w:val="00764D8F"/>
    <w:rsid w:val="007655D6"/>
    <w:rsid w:val="007711E1"/>
    <w:rsid w:val="00774683"/>
    <w:rsid w:val="007760E5"/>
    <w:rsid w:val="00780206"/>
    <w:rsid w:val="0078504A"/>
    <w:rsid w:val="00792790"/>
    <w:rsid w:val="007A0801"/>
    <w:rsid w:val="007A10FD"/>
    <w:rsid w:val="007A3F9E"/>
    <w:rsid w:val="007A4769"/>
    <w:rsid w:val="007A737B"/>
    <w:rsid w:val="007B6B3C"/>
    <w:rsid w:val="007C2C26"/>
    <w:rsid w:val="007C3D9F"/>
    <w:rsid w:val="007C447A"/>
    <w:rsid w:val="007C604C"/>
    <w:rsid w:val="007C6EBF"/>
    <w:rsid w:val="007C731A"/>
    <w:rsid w:val="007C7A85"/>
    <w:rsid w:val="007E045F"/>
    <w:rsid w:val="007E32DD"/>
    <w:rsid w:val="007E4D94"/>
    <w:rsid w:val="007F4522"/>
    <w:rsid w:val="007F7157"/>
    <w:rsid w:val="008004F2"/>
    <w:rsid w:val="00801813"/>
    <w:rsid w:val="008045E1"/>
    <w:rsid w:val="00805EFE"/>
    <w:rsid w:val="0080686A"/>
    <w:rsid w:val="00807B15"/>
    <w:rsid w:val="00810890"/>
    <w:rsid w:val="0082194A"/>
    <w:rsid w:val="00823928"/>
    <w:rsid w:val="00823B4F"/>
    <w:rsid w:val="00833984"/>
    <w:rsid w:val="008372C1"/>
    <w:rsid w:val="00844212"/>
    <w:rsid w:val="00846F8E"/>
    <w:rsid w:val="00855674"/>
    <w:rsid w:val="00862486"/>
    <w:rsid w:val="00865CFF"/>
    <w:rsid w:val="0087007B"/>
    <w:rsid w:val="00870B64"/>
    <w:rsid w:val="00870BE3"/>
    <w:rsid w:val="00875FBF"/>
    <w:rsid w:val="00886986"/>
    <w:rsid w:val="008933CA"/>
    <w:rsid w:val="008946F0"/>
    <w:rsid w:val="0089596F"/>
    <w:rsid w:val="008A00B7"/>
    <w:rsid w:val="008A267F"/>
    <w:rsid w:val="008A39F1"/>
    <w:rsid w:val="008A7B7F"/>
    <w:rsid w:val="008C2159"/>
    <w:rsid w:val="008C2C00"/>
    <w:rsid w:val="008C30E9"/>
    <w:rsid w:val="008C6263"/>
    <w:rsid w:val="008C6BA7"/>
    <w:rsid w:val="008D12EA"/>
    <w:rsid w:val="008E2E34"/>
    <w:rsid w:val="008E6AD2"/>
    <w:rsid w:val="008F1C79"/>
    <w:rsid w:val="009004D1"/>
    <w:rsid w:val="00905984"/>
    <w:rsid w:val="00906F00"/>
    <w:rsid w:val="00910809"/>
    <w:rsid w:val="0091094F"/>
    <w:rsid w:val="00911091"/>
    <w:rsid w:val="0091789A"/>
    <w:rsid w:val="00921EE8"/>
    <w:rsid w:val="00922465"/>
    <w:rsid w:val="009231E3"/>
    <w:rsid w:val="009232F3"/>
    <w:rsid w:val="009404F4"/>
    <w:rsid w:val="009436BE"/>
    <w:rsid w:val="0094385B"/>
    <w:rsid w:val="00945912"/>
    <w:rsid w:val="00945A82"/>
    <w:rsid w:val="0095010D"/>
    <w:rsid w:val="00954B1D"/>
    <w:rsid w:val="00962206"/>
    <w:rsid w:val="0096634A"/>
    <w:rsid w:val="00966555"/>
    <w:rsid w:val="009668E8"/>
    <w:rsid w:val="00972D8C"/>
    <w:rsid w:val="00975688"/>
    <w:rsid w:val="00980811"/>
    <w:rsid w:val="00981060"/>
    <w:rsid w:val="00981A69"/>
    <w:rsid w:val="009863EF"/>
    <w:rsid w:val="00986454"/>
    <w:rsid w:val="00990A29"/>
    <w:rsid w:val="009A6C9C"/>
    <w:rsid w:val="009A7682"/>
    <w:rsid w:val="009B1F11"/>
    <w:rsid w:val="009B3B9F"/>
    <w:rsid w:val="009B4A60"/>
    <w:rsid w:val="009C0599"/>
    <w:rsid w:val="009C5077"/>
    <w:rsid w:val="009C56F4"/>
    <w:rsid w:val="009C79CF"/>
    <w:rsid w:val="009D1C84"/>
    <w:rsid w:val="009D3EC6"/>
    <w:rsid w:val="009D5478"/>
    <w:rsid w:val="009D580D"/>
    <w:rsid w:val="009D6D72"/>
    <w:rsid w:val="009D7881"/>
    <w:rsid w:val="009F13A3"/>
    <w:rsid w:val="009F1648"/>
    <w:rsid w:val="009F4E40"/>
    <w:rsid w:val="009F7042"/>
    <w:rsid w:val="009F7329"/>
    <w:rsid w:val="00A00A8E"/>
    <w:rsid w:val="00A1413F"/>
    <w:rsid w:val="00A23551"/>
    <w:rsid w:val="00A25463"/>
    <w:rsid w:val="00A32070"/>
    <w:rsid w:val="00A456FE"/>
    <w:rsid w:val="00A513D8"/>
    <w:rsid w:val="00A56D51"/>
    <w:rsid w:val="00A70D59"/>
    <w:rsid w:val="00A71C84"/>
    <w:rsid w:val="00A74564"/>
    <w:rsid w:val="00A755C9"/>
    <w:rsid w:val="00A85577"/>
    <w:rsid w:val="00A8681D"/>
    <w:rsid w:val="00A87F6D"/>
    <w:rsid w:val="00A87F79"/>
    <w:rsid w:val="00A9615B"/>
    <w:rsid w:val="00A967CE"/>
    <w:rsid w:val="00AA5DE8"/>
    <w:rsid w:val="00AA6A46"/>
    <w:rsid w:val="00AA7909"/>
    <w:rsid w:val="00AB2715"/>
    <w:rsid w:val="00AB794C"/>
    <w:rsid w:val="00AC237A"/>
    <w:rsid w:val="00AC4525"/>
    <w:rsid w:val="00AD4FA6"/>
    <w:rsid w:val="00AD7CEF"/>
    <w:rsid w:val="00AE23B2"/>
    <w:rsid w:val="00AE6C25"/>
    <w:rsid w:val="00B02FC0"/>
    <w:rsid w:val="00B0457A"/>
    <w:rsid w:val="00B0619E"/>
    <w:rsid w:val="00B222AD"/>
    <w:rsid w:val="00B23CFC"/>
    <w:rsid w:val="00B30F0B"/>
    <w:rsid w:val="00B311CE"/>
    <w:rsid w:val="00B3498A"/>
    <w:rsid w:val="00B41F9C"/>
    <w:rsid w:val="00B43CBC"/>
    <w:rsid w:val="00B50AB2"/>
    <w:rsid w:val="00B53CDE"/>
    <w:rsid w:val="00B608EB"/>
    <w:rsid w:val="00B66C2D"/>
    <w:rsid w:val="00B7692C"/>
    <w:rsid w:val="00B77EAE"/>
    <w:rsid w:val="00B81BC5"/>
    <w:rsid w:val="00B8211D"/>
    <w:rsid w:val="00B83B1E"/>
    <w:rsid w:val="00B8436A"/>
    <w:rsid w:val="00B8594A"/>
    <w:rsid w:val="00B93872"/>
    <w:rsid w:val="00BA16EE"/>
    <w:rsid w:val="00BA3A68"/>
    <w:rsid w:val="00BA3C10"/>
    <w:rsid w:val="00BB187B"/>
    <w:rsid w:val="00BB4E49"/>
    <w:rsid w:val="00BB6286"/>
    <w:rsid w:val="00BC2E6B"/>
    <w:rsid w:val="00BC311E"/>
    <w:rsid w:val="00BC5BD8"/>
    <w:rsid w:val="00BC7A08"/>
    <w:rsid w:val="00BD5823"/>
    <w:rsid w:val="00BD5C68"/>
    <w:rsid w:val="00BE2F10"/>
    <w:rsid w:val="00BE3847"/>
    <w:rsid w:val="00BE6E43"/>
    <w:rsid w:val="00BF1330"/>
    <w:rsid w:val="00BF3A39"/>
    <w:rsid w:val="00BF427F"/>
    <w:rsid w:val="00BF451C"/>
    <w:rsid w:val="00BF4DB6"/>
    <w:rsid w:val="00BF62F7"/>
    <w:rsid w:val="00C06097"/>
    <w:rsid w:val="00C06223"/>
    <w:rsid w:val="00C207DF"/>
    <w:rsid w:val="00C22A49"/>
    <w:rsid w:val="00C27CA7"/>
    <w:rsid w:val="00C32C09"/>
    <w:rsid w:val="00C338D0"/>
    <w:rsid w:val="00C36E2F"/>
    <w:rsid w:val="00C4214C"/>
    <w:rsid w:val="00C56DB2"/>
    <w:rsid w:val="00C67711"/>
    <w:rsid w:val="00C73405"/>
    <w:rsid w:val="00C845A3"/>
    <w:rsid w:val="00C84AE1"/>
    <w:rsid w:val="00C923C2"/>
    <w:rsid w:val="00CA02A7"/>
    <w:rsid w:val="00CA33A8"/>
    <w:rsid w:val="00CA4961"/>
    <w:rsid w:val="00CA4EBA"/>
    <w:rsid w:val="00CA4FCF"/>
    <w:rsid w:val="00CB0DBE"/>
    <w:rsid w:val="00CB2936"/>
    <w:rsid w:val="00CB4E8D"/>
    <w:rsid w:val="00CB6E2F"/>
    <w:rsid w:val="00CD228E"/>
    <w:rsid w:val="00CD3C24"/>
    <w:rsid w:val="00CD45B3"/>
    <w:rsid w:val="00CE588F"/>
    <w:rsid w:val="00CE5D6D"/>
    <w:rsid w:val="00D0650C"/>
    <w:rsid w:val="00D1076A"/>
    <w:rsid w:val="00D13050"/>
    <w:rsid w:val="00D16D16"/>
    <w:rsid w:val="00D17674"/>
    <w:rsid w:val="00D17EC9"/>
    <w:rsid w:val="00D208CB"/>
    <w:rsid w:val="00D23723"/>
    <w:rsid w:val="00D24121"/>
    <w:rsid w:val="00D2772B"/>
    <w:rsid w:val="00D36993"/>
    <w:rsid w:val="00D37753"/>
    <w:rsid w:val="00D400C5"/>
    <w:rsid w:val="00D427DD"/>
    <w:rsid w:val="00D43ADC"/>
    <w:rsid w:val="00D51714"/>
    <w:rsid w:val="00D53F89"/>
    <w:rsid w:val="00D563AC"/>
    <w:rsid w:val="00D570FB"/>
    <w:rsid w:val="00D62ECE"/>
    <w:rsid w:val="00D6331F"/>
    <w:rsid w:val="00D650CA"/>
    <w:rsid w:val="00D73969"/>
    <w:rsid w:val="00D76E28"/>
    <w:rsid w:val="00D83184"/>
    <w:rsid w:val="00D83CBB"/>
    <w:rsid w:val="00D9130E"/>
    <w:rsid w:val="00D91B16"/>
    <w:rsid w:val="00D94D79"/>
    <w:rsid w:val="00DA42AB"/>
    <w:rsid w:val="00DA4DA3"/>
    <w:rsid w:val="00DA577B"/>
    <w:rsid w:val="00DA6F23"/>
    <w:rsid w:val="00DB6D3F"/>
    <w:rsid w:val="00DC2470"/>
    <w:rsid w:val="00DC50EF"/>
    <w:rsid w:val="00DC6D7C"/>
    <w:rsid w:val="00DD178B"/>
    <w:rsid w:val="00DD1B4D"/>
    <w:rsid w:val="00DD5046"/>
    <w:rsid w:val="00DF5280"/>
    <w:rsid w:val="00DF75FD"/>
    <w:rsid w:val="00E01CEB"/>
    <w:rsid w:val="00E0485D"/>
    <w:rsid w:val="00E053A4"/>
    <w:rsid w:val="00E06033"/>
    <w:rsid w:val="00E10B12"/>
    <w:rsid w:val="00E12B6B"/>
    <w:rsid w:val="00E136C7"/>
    <w:rsid w:val="00E163CF"/>
    <w:rsid w:val="00E26724"/>
    <w:rsid w:val="00E30898"/>
    <w:rsid w:val="00E362FE"/>
    <w:rsid w:val="00E50671"/>
    <w:rsid w:val="00E619CF"/>
    <w:rsid w:val="00E64FB9"/>
    <w:rsid w:val="00E71D80"/>
    <w:rsid w:val="00E7576D"/>
    <w:rsid w:val="00E7623B"/>
    <w:rsid w:val="00E7781E"/>
    <w:rsid w:val="00E81E18"/>
    <w:rsid w:val="00E84B56"/>
    <w:rsid w:val="00E8612C"/>
    <w:rsid w:val="00E919A6"/>
    <w:rsid w:val="00E940CF"/>
    <w:rsid w:val="00EA3593"/>
    <w:rsid w:val="00EA3602"/>
    <w:rsid w:val="00EB0F9A"/>
    <w:rsid w:val="00EB1808"/>
    <w:rsid w:val="00EC0619"/>
    <w:rsid w:val="00EC4B7C"/>
    <w:rsid w:val="00EC71CF"/>
    <w:rsid w:val="00ED2BFC"/>
    <w:rsid w:val="00EE3FFF"/>
    <w:rsid w:val="00EE4249"/>
    <w:rsid w:val="00EF2A36"/>
    <w:rsid w:val="00EF4EE1"/>
    <w:rsid w:val="00EF6811"/>
    <w:rsid w:val="00F05B1B"/>
    <w:rsid w:val="00F062C1"/>
    <w:rsid w:val="00F15D1B"/>
    <w:rsid w:val="00F21F86"/>
    <w:rsid w:val="00F21FFF"/>
    <w:rsid w:val="00F26022"/>
    <w:rsid w:val="00F365D1"/>
    <w:rsid w:val="00F41B65"/>
    <w:rsid w:val="00F43F09"/>
    <w:rsid w:val="00F450A9"/>
    <w:rsid w:val="00F57851"/>
    <w:rsid w:val="00F6107B"/>
    <w:rsid w:val="00F61E03"/>
    <w:rsid w:val="00F621F8"/>
    <w:rsid w:val="00F626E9"/>
    <w:rsid w:val="00F66227"/>
    <w:rsid w:val="00F706EE"/>
    <w:rsid w:val="00F70830"/>
    <w:rsid w:val="00F71162"/>
    <w:rsid w:val="00F75FF7"/>
    <w:rsid w:val="00F766E6"/>
    <w:rsid w:val="00F80FE8"/>
    <w:rsid w:val="00F8256B"/>
    <w:rsid w:val="00F8303D"/>
    <w:rsid w:val="00F83BC4"/>
    <w:rsid w:val="00F84958"/>
    <w:rsid w:val="00F86230"/>
    <w:rsid w:val="00F935A4"/>
    <w:rsid w:val="00FA5173"/>
    <w:rsid w:val="00FA5958"/>
    <w:rsid w:val="00FB577E"/>
    <w:rsid w:val="00FB67D3"/>
    <w:rsid w:val="00FD262B"/>
    <w:rsid w:val="00FD4117"/>
    <w:rsid w:val="00FD515A"/>
    <w:rsid w:val="00FD57D5"/>
    <w:rsid w:val="00FE1F61"/>
    <w:rsid w:val="00FE75C9"/>
  </w:rsids>
  <m:mathPr>
    <m:mathFont m:val="Cambria Math"/>
    <m:brkBin m:val="before"/>
    <m:brkBinSub m:val="--"/>
    <m:smallFrac m:val="0"/>
    <m:dispDef/>
    <m:lMargin m:val="0"/>
    <m:rMargin m:val="0"/>
    <m:defJc m:val="centerGroup"/>
    <m:wrapIndent m:val="1440"/>
    <m:intLim m:val="subSup"/>
    <m:naryLim m:val="undOvr"/>
  </m:mathPr>
  <w:themeFontLang w:val="bg-BG"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371334CD"/>
  <w15:docId w15:val="{433F2A30-831F-43FF-8E99-35E63D6557C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bg-BG" w:eastAsia="en-US" w:bidi="ar-SA"/>
      </w:rPr>
    </w:rPrDefault>
    <w:pPrDefault>
      <w:pPr>
        <w:spacing w:after="200" w:line="276" w:lineRule="auto"/>
      </w:pPr>
    </w:pPrDefault>
  </w:docDefaults>
  <w:latentStyles w:defLockedState="0" w:defUIPriority="99" w:defSemiHidden="0" w:defUnhideWhenUsed="0" w:defQFormat="0" w:count="376">
    <w:lsdException w:name="Normal" w:uiPriority="1"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1" w:unhideWhenUsed="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1"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rsid w:val="0047307C"/>
    <w:pPr>
      <w:widowControl w:val="0"/>
      <w:autoSpaceDE w:val="0"/>
      <w:autoSpaceDN w:val="0"/>
      <w:spacing w:after="0" w:line="240" w:lineRule="auto"/>
    </w:pPr>
    <w:rPr>
      <w:rFonts w:ascii="Times New Roman" w:eastAsia="Times New Roman" w:hAnsi="Times New Roman" w:cs="Times New Roman"/>
      <w:lang w:val="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odyText">
    <w:name w:val="Body Text"/>
    <w:basedOn w:val="Normal"/>
    <w:link w:val="BodyTextChar"/>
    <w:uiPriority w:val="1"/>
    <w:qFormat/>
    <w:rsid w:val="0047307C"/>
    <w:rPr>
      <w:sz w:val="28"/>
      <w:szCs w:val="28"/>
    </w:rPr>
  </w:style>
  <w:style w:type="character" w:customStyle="1" w:styleId="BodyTextChar">
    <w:name w:val="Body Text Char"/>
    <w:basedOn w:val="DefaultParagraphFont"/>
    <w:link w:val="BodyText"/>
    <w:uiPriority w:val="1"/>
    <w:rsid w:val="0047307C"/>
    <w:rPr>
      <w:rFonts w:ascii="Times New Roman" w:eastAsia="Times New Roman" w:hAnsi="Times New Roman" w:cs="Times New Roman"/>
      <w:sz w:val="28"/>
      <w:szCs w:val="28"/>
      <w:lang w:val="en-US"/>
    </w:rPr>
  </w:style>
  <w:style w:type="paragraph" w:styleId="ListParagraph">
    <w:name w:val="List Paragraph"/>
    <w:basedOn w:val="Normal"/>
    <w:uiPriority w:val="1"/>
    <w:qFormat/>
    <w:rsid w:val="0047307C"/>
    <w:pPr>
      <w:ind w:left="191"/>
    </w:pPr>
  </w:style>
  <w:style w:type="paragraph" w:styleId="BalloonText">
    <w:name w:val="Balloon Text"/>
    <w:basedOn w:val="Normal"/>
    <w:link w:val="BalloonTextChar"/>
    <w:uiPriority w:val="99"/>
    <w:semiHidden/>
    <w:unhideWhenUsed/>
    <w:rsid w:val="0047307C"/>
    <w:rPr>
      <w:rFonts w:ascii="Tahoma" w:hAnsi="Tahoma" w:cs="Tahoma"/>
      <w:sz w:val="16"/>
      <w:szCs w:val="16"/>
    </w:rPr>
  </w:style>
  <w:style w:type="character" w:customStyle="1" w:styleId="BalloonTextChar">
    <w:name w:val="Balloon Text Char"/>
    <w:basedOn w:val="DefaultParagraphFont"/>
    <w:link w:val="BalloonText"/>
    <w:uiPriority w:val="99"/>
    <w:semiHidden/>
    <w:rsid w:val="0047307C"/>
    <w:rPr>
      <w:rFonts w:ascii="Tahoma" w:eastAsia="Times New Roman" w:hAnsi="Tahoma" w:cs="Tahoma"/>
      <w:sz w:val="16"/>
      <w:szCs w:val="16"/>
      <w:lang w:val="en-US"/>
    </w:rPr>
  </w:style>
  <w:style w:type="character" w:styleId="Hyperlink">
    <w:name w:val="Hyperlink"/>
    <w:uiPriority w:val="99"/>
    <w:unhideWhenUsed/>
    <w:rsid w:val="00C73405"/>
    <w:rPr>
      <w:color w:val="0000FF"/>
      <w:u w:val="single"/>
    </w:rPr>
  </w:style>
  <w:style w:type="character" w:styleId="Strong">
    <w:name w:val="Strong"/>
    <w:basedOn w:val="DefaultParagraphFont"/>
    <w:uiPriority w:val="22"/>
    <w:qFormat/>
    <w:rsid w:val="00DC2470"/>
    <w:rPr>
      <w:b/>
      <w:bCs/>
    </w:rPr>
  </w:style>
  <w:style w:type="paragraph" w:styleId="NormalWeb">
    <w:name w:val="Normal (Web)"/>
    <w:basedOn w:val="Normal"/>
    <w:uiPriority w:val="99"/>
    <w:unhideWhenUsed/>
    <w:rsid w:val="00DC2470"/>
    <w:pPr>
      <w:widowControl/>
      <w:autoSpaceDE/>
      <w:autoSpaceDN/>
      <w:spacing w:before="100" w:beforeAutospacing="1" w:after="100" w:afterAutospacing="1"/>
    </w:pPr>
    <w:rPr>
      <w:rFonts w:ascii="Times" w:eastAsiaTheme="minorEastAsia" w:hAnsi="Times"/>
      <w:sz w:val="20"/>
      <w:szCs w:val="20"/>
    </w:rPr>
  </w:style>
  <w:style w:type="character" w:styleId="UnresolvedMention">
    <w:name w:val="Unresolved Mention"/>
    <w:basedOn w:val="DefaultParagraphFont"/>
    <w:uiPriority w:val="99"/>
    <w:semiHidden/>
    <w:unhideWhenUsed/>
    <w:rsid w:val="005F144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66318408">
      <w:bodyDiv w:val="1"/>
      <w:marLeft w:val="0"/>
      <w:marRight w:val="0"/>
      <w:marTop w:val="0"/>
      <w:marBottom w:val="0"/>
      <w:divBdr>
        <w:top w:val="none" w:sz="0" w:space="0" w:color="auto"/>
        <w:left w:val="none" w:sz="0" w:space="0" w:color="auto"/>
        <w:bottom w:val="none" w:sz="0" w:space="0" w:color="auto"/>
        <w:right w:val="none" w:sz="0" w:space="0" w:color="auto"/>
      </w:divBdr>
    </w:div>
    <w:div w:id="1192496101">
      <w:bodyDiv w:val="1"/>
      <w:marLeft w:val="0"/>
      <w:marRight w:val="0"/>
      <w:marTop w:val="0"/>
      <w:marBottom w:val="0"/>
      <w:divBdr>
        <w:top w:val="none" w:sz="0" w:space="0" w:color="auto"/>
        <w:left w:val="none" w:sz="0" w:space="0" w:color="auto"/>
        <w:bottom w:val="none" w:sz="0" w:space="0" w:color="auto"/>
        <w:right w:val="none" w:sz="0" w:space="0" w:color="auto"/>
      </w:divBdr>
    </w:div>
    <w:div w:id="185599816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mailto:library@arcsofia.org" TargetMode="External"/><Relationship Id="rId3" Type="http://schemas.openxmlformats.org/officeDocument/2006/relationships/settings" Target="settings.xml"/><Relationship Id="rId7" Type="http://schemas.openxmlformats.org/officeDocument/2006/relationships/hyperlink" Target="mailto:kmc1@cornell.edu" TargetMode="Externa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library@arcsofia.org" TargetMode="External"/><Relationship Id="rId5" Type="http://schemas.openxmlformats.org/officeDocument/2006/relationships/image" Target="media/image1.jpeg"/><Relationship Id="rId10" Type="http://schemas.openxmlformats.org/officeDocument/2006/relationships/theme" Target="theme/theme1.xml"/><Relationship Id="rId4" Type="http://schemas.openxmlformats.org/officeDocument/2006/relationships/webSettings" Target="webSettings.xml"/><Relationship Id="rId9"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4</TotalTime>
  <Pages>2</Pages>
  <Words>454</Words>
  <Characters>2589</Characters>
  <Application>Microsoft Office Word</Application>
  <DocSecurity>0</DocSecurity>
  <Lines>21</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3037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Anton</dc:creator>
  <cp:lastModifiedBy>BSI Legal</cp:lastModifiedBy>
  <cp:revision>4</cp:revision>
  <cp:lastPrinted>2018-03-18T23:30:00Z</cp:lastPrinted>
  <dcterms:created xsi:type="dcterms:W3CDTF">2023-07-25T13:26:00Z</dcterms:created>
  <dcterms:modified xsi:type="dcterms:W3CDTF">2023-07-25T13:55:00Z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56b9d25c-4f6e-4c3e-8bec-80708a1e66b4_Enabled">
    <vt:lpwstr>true</vt:lpwstr>
  </property>
  <property fmtid="{D5CDD505-2E9C-101B-9397-08002B2CF9AE}" pid="3" name="MSIP_Label_56b9d25c-4f6e-4c3e-8bec-80708a1e66b4_SetDate">
    <vt:lpwstr>2023-07-25T11:33:31Z</vt:lpwstr>
  </property>
  <property fmtid="{D5CDD505-2E9C-101B-9397-08002B2CF9AE}" pid="4" name="MSIP_Label_56b9d25c-4f6e-4c3e-8bec-80708a1e66b4_Method">
    <vt:lpwstr>Privileged</vt:lpwstr>
  </property>
  <property fmtid="{D5CDD505-2E9C-101B-9397-08002B2CF9AE}" pid="5" name="MSIP_Label_56b9d25c-4f6e-4c3e-8bec-80708a1e66b4_Name">
    <vt:lpwstr>Internal - Un-Marked</vt:lpwstr>
  </property>
  <property fmtid="{D5CDD505-2E9C-101B-9397-08002B2CF9AE}" pid="6" name="MSIP_Label_56b9d25c-4f6e-4c3e-8bec-80708a1e66b4_SiteId">
    <vt:lpwstr>54946ffc-68d3-4955-ac70-dca726d445b4</vt:lpwstr>
  </property>
  <property fmtid="{D5CDD505-2E9C-101B-9397-08002B2CF9AE}" pid="7" name="MSIP_Label_56b9d25c-4f6e-4c3e-8bec-80708a1e66b4_ActionId">
    <vt:lpwstr>0def596d-87b9-4993-bfd5-a8e3749bdc56</vt:lpwstr>
  </property>
  <property fmtid="{D5CDD505-2E9C-101B-9397-08002B2CF9AE}" pid="8" name="MSIP_Label_56b9d25c-4f6e-4c3e-8bec-80708a1e66b4_ContentBits">
    <vt:lpwstr>0</vt:lpwstr>
  </property>
  <property fmtid="{D5CDD505-2E9C-101B-9397-08002B2CF9AE}" pid="9" name="GrammarlyDocumentId">
    <vt:lpwstr>b97e565018d4cf878fc4be0dc12fbbea0eb2f629d4e4d2e3d72981edae697c29</vt:lpwstr>
  </property>
</Properties>
</file>